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2A6" w:rsidRDefault="004642A6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1DE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О С С И Й С К А Я    Ф Е Д Е Р А Ц И Я </w:t>
      </w:r>
    </w:p>
    <w:p w:rsidR="00C85859" w:rsidRPr="000C37C8" w:rsidRDefault="004642A6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ПОЛЬНИКОВСКИЙ СЕЛЬСКИЙ </w:t>
      </w:r>
      <w:r w:rsidR="00C858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 НАРОДНЫХ ДЕПУТАТОВ </w:t>
      </w:r>
    </w:p>
    <w:p w:rsidR="000B51DE" w:rsidRDefault="004642A6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r w:rsidR="00C858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858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БРЯНСКОЙ</w:t>
      </w:r>
      <w:r w:rsidR="000B51DE"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О</w:t>
      </w:r>
      <w:r w:rsidR="00C8585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</w:t>
      </w:r>
    </w:p>
    <w:p w:rsidR="0084276D" w:rsidRPr="000C37C8" w:rsidRDefault="0084276D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1DE" w:rsidRPr="000C37C8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>Р Е Ш Е Н И Е</w:t>
      </w:r>
    </w:p>
    <w:p w:rsidR="000B51DE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1DE" w:rsidRPr="008A63A5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1DE" w:rsidRPr="00F36DD8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F36D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 </w:t>
      </w:r>
      <w:r w:rsidR="006E73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31.07</w:t>
      </w:r>
      <w:r w:rsidR="00A838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2024</w:t>
      </w:r>
      <w:r w:rsidRPr="00F36D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  № </w:t>
      </w:r>
      <w:r w:rsidR="006E73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154</w:t>
      </w:r>
      <w:bookmarkStart w:id="0" w:name="_GoBack"/>
      <w:bookmarkEnd w:id="0"/>
    </w:p>
    <w:p w:rsidR="000B51DE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E3BFD" w:rsidRPr="00182E9D" w:rsidRDefault="00041F0B" w:rsidP="008E40F0">
      <w:pPr>
        <w:widowControl w:val="0"/>
        <w:autoSpaceDE w:val="0"/>
        <w:autoSpaceDN w:val="0"/>
        <w:spacing w:after="0" w:line="240" w:lineRule="auto"/>
        <w:ind w:right="4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решение </w:t>
      </w:r>
      <w:r w:rsidR="004642A6">
        <w:rPr>
          <w:rFonts w:ascii="Times New Roman" w:eastAsia="Times New Roman" w:hAnsi="Times New Roman" w:cs="Times New Roman"/>
          <w:sz w:val="28"/>
          <w:szCs w:val="28"/>
        </w:rPr>
        <w:t xml:space="preserve">Польниковского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Совета народных депутатов </w:t>
      </w:r>
      <w:r w:rsidR="004642A6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очепского района Брянской области от</w:t>
      </w:r>
      <w:r w:rsidR="004642A6">
        <w:rPr>
          <w:rFonts w:ascii="Times New Roman" w:eastAsia="Times New Roman" w:hAnsi="Times New Roman" w:cs="Times New Roman"/>
          <w:sz w:val="28"/>
          <w:szCs w:val="28"/>
        </w:rPr>
        <w:t xml:space="preserve"> 08</w:t>
      </w:r>
      <w:r w:rsidR="00A5347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8E40F0">
        <w:rPr>
          <w:rFonts w:ascii="Times New Roman" w:eastAsia="Times New Roman" w:hAnsi="Times New Roman" w:cs="Times New Roman"/>
          <w:sz w:val="28"/>
          <w:szCs w:val="28"/>
        </w:rPr>
        <w:t>2</w:t>
      </w:r>
      <w:r w:rsidR="00A5347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2019 г. №</w:t>
      </w:r>
      <w:r w:rsidR="004642A6"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</w:t>
      </w:r>
      <w:r w:rsidR="000B51DE" w:rsidRPr="00182E9D">
        <w:rPr>
          <w:rFonts w:ascii="Times New Roman" w:eastAsia="Times New Roman" w:hAnsi="Times New Roman" w:cs="Times New Roman"/>
          <w:sz w:val="28"/>
          <w:szCs w:val="28"/>
        </w:rPr>
        <w:t xml:space="preserve"> оплате труда </w:t>
      </w:r>
      <w:r w:rsidR="008E40F0">
        <w:rPr>
          <w:rFonts w:ascii="Times New Roman" w:eastAsia="Times New Roman" w:hAnsi="Times New Roman" w:cs="Times New Roman"/>
          <w:sz w:val="28"/>
          <w:szCs w:val="28"/>
        </w:rPr>
        <w:t xml:space="preserve">отдельных работников органов местного самоуправления </w:t>
      </w:r>
      <w:r w:rsidR="004642A6">
        <w:rPr>
          <w:rFonts w:ascii="Times New Roman" w:eastAsia="Times New Roman" w:hAnsi="Times New Roman" w:cs="Times New Roman"/>
          <w:sz w:val="28"/>
          <w:szCs w:val="28"/>
        </w:rPr>
        <w:t>Польниковского сельского</w:t>
      </w:r>
      <w:r w:rsidR="008E40F0">
        <w:rPr>
          <w:rFonts w:ascii="Times New Roman" w:eastAsia="Times New Roman" w:hAnsi="Times New Roman" w:cs="Times New Roman"/>
          <w:sz w:val="28"/>
          <w:szCs w:val="28"/>
        </w:rPr>
        <w:t xml:space="preserve"> поселения»</w:t>
      </w:r>
    </w:p>
    <w:p w:rsidR="000B51DE" w:rsidRPr="00182E9D" w:rsidRDefault="000B51DE" w:rsidP="000B51DE">
      <w:pPr>
        <w:widowControl w:val="0"/>
        <w:autoSpaceDE w:val="0"/>
        <w:autoSpaceDN w:val="0"/>
        <w:spacing w:after="0" w:line="240" w:lineRule="auto"/>
        <w:rPr>
          <w:rFonts w:ascii="Tahoma" w:eastAsia="Times New Roman" w:hAnsi="Tahoma" w:cs="Tahoma"/>
          <w:sz w:val="20"/>
          <w:szCs w:val="20"/>
        </w:rPr>
      </w:pPr>
    </w:p>
    <w:p w:rsidR="000B51DE" w:rsidRPr="00080695" w:rsidRDefault="000B51DE" w:rsidP="000B51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A77BE" w:rsidRDefault="000B51DE" w:rsidP="0038363E">
      <w:pPr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695">
        <w:rPr>
          <w:rFonts w:ascii="Times New Roman" w:eastAsia="Times New Roman" w:hAnsi="Times New Roman" w:cs="Times New Roman"/>
          <w:sz w:val="28"/>
          <w:szCs w:val="28"/>
        </w:rPr>
        <w:tab/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</w:t>
      </w:r>
      <w:r w:rsidR="00C7555D" w:rsidRPr="00C7555D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Брянской области  от 11 декабря 2017 года №633-п «Об утверждении Порядка расчета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Брянской области» (в действующих редакциях)</w:t>
      </w:r>
      <w:r w:rsidR="00CB7E92">
        <w:rPr>
          <w:rFonts w:ascii="Times New Roman" w:eastAsia="Times New Roman" w:hAnsi="Times New Roman" w:cs="Times New Roman"/>
          <w:sz w:val="28"/>
          <w:szCs w:val="28"/>
        </w:rPr>
        <w:t>,</w:t>
      </w:r>
      <w:r w:rsidR="00C755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0F48">
        <w:rPr>
          <w:rFonts w:ascii="Times New Roman" w:eastAsia="Times New Roman" w:hAnsi="Times New Roman" w:cs="Times New Roman"/>
          <w:sz w:val="28"/>
          <w:szCs w:val="28"/>
        </w:rPr>
        <w:t xml:space="preserve">Польниковский сельский </w:t>
      </w:r>
      <w:r w:rsidR="00C85859">
        <w:rPr>
          <w:rFonts w:ascii="Times New Roman" w:eastAsia="Times New Roman" w:hAnsi="Times New Roman" w:cs="Times New Roman"/>
          <w:sz w:val="28"/>
          <w:szCs w:val="28"/>
        </w:rPr>
        <w:t xml:space="preserve">Совет народных депутатов  </w:t>
      </w:r>
    </w:p>
    <w:p w:rsidR="0038363E" w:rsidRDefault="00C7555D" w:rsidP="0038363E">
      <w:pPr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 w:rsidR="0038363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B51DE" w:rsidRPr="00890CDF" w:rsidRDefault="00890CDF" w:rsidP="009C7CEA">
      <w:pPr>
        <w:pStyle w:val="a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Внести в решение </w:t>
      </w:r>
      <w:r w:rsidR="008D0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Польниковского сельского </w:t>
      </w: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Совета народных депутатов Почепского</w:t>
      </w:r>
      <w:r w:rsidR="00BA3A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района Брянской области от </w:t>
      </w:r>
      <w:r w:rsidR="008D0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18</w:t>
      </w: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.1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.2019 г. №</w:t>
      </w:r>
      <w:r w:rsidR="009A77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D0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28</w:t>
      </w: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«Об оплате труда</w:t>
      </w:r>
      <w:r w:rsidR="00BA3A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отдельных работников органов местного самоуправления </w:t>
      </w:r>
      <w:r w:rsidR="003C24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Польниковского</w:t>
      </w:r>
      <w:r w:rsidR="008D0F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</w:t>
      </w:r>
      <w:r w:rsidR="003C24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ского поселения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» </w:t>
      </w: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следующие изменения:</w:t>
      </w:r>
    </w:p>
    <w:p w:rsidR="00E81148" w:rsidRDefault="003C24F9" w:rsidP="009C7CEA">
      <w:pPr>
        <w:pStyle w:val="aa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наименовании </w:t>
      </w:r>
      <w:r w:rsidR="009C7C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по тексту Решения, Положения, слова «</w:t>
      </w:r>
      <w:r>
        <w:rPr>
          <w:rFonts w:ascii="Times New Roman" w:eastAsia="Times New Roman" w:hAnsi="Times New Roman" w:cs="Times New Roman"/>
          <w:sz w:val="28"/>
          <w:szCs w:val="28"/>
        </w:rPr>
        <w:t>Польниковского сельского</w:t>
      </w:r>
      <w:r w:rsidR="009C7CEA">
        <w:rPr>
          <w:rFonts w:ascii="Times New Roman" w:eastAsia="Times New Roman" w:hAnsi="Times New Roman" w:cs="Times New Roman"/>
          <w:sz w:val="28"/>
          <w:szCs w:val="28"/>
        </w:rPr>
        <w:t xml:space="preserve"> поселения» заменить словами «</w:t>
      </w:r>
      <w:r>
        <w:rPr>
          <w:rFonts w:ascii="Times New Roman" w:eastAsia="Times New Roman" w:hAnsi="Times New Roman" w:cs="Times New Roman"/>
          <w:sz w:val="28"/>
          <w:szCs w:val="28"/>
        </w:rPr>
        <w:t>Польниковского сельского</w:t>
      </w:r>
      <w:r w:rsidR="009C7CEA">
        <w:rPr>
          <w:rFonts w:ascii="Times New Roman" w:eastAsia="Times New Roman" w:hAnsi="Times New Roman" w:cs="Times New Roman"/>
          <w:sz w:val="28"/>
          <w:szCs w:val="28"/>
        </w:rPr>
        <w:t xml:space="preserve"> поселения Почепского муниципального района Брянской области»</w:t>
      </w:r>
    </w:p>
    <w:p w:rsidR="00890CDF" w:rsidRPr="009C7CEA" w:rsidRDefault="004A4FE8" w:rsidP="00E81148">
      <w:pPr>
        <w:pStyle w:val="aa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п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ункт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1.3  раздела 1 </w:t>
      </w:r>
      <w:r w:rsidR="009A77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Положения </w:t>
      </w:r>
      <w:r w:rsidR="003E32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цифры «3452</w:t>
      </w:r>
      <w:r w:rsid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заменить  цифрами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«4510»;</w:t>
      </w:r>
      <w:r w:rsidR="009C7C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4A4FE8" w:rsidRPr="009C7CEA" w:rsidRDefault="004A4FE8" w:rsidP="009C7CEA">
      <w:pPr>
        <w:pStyle w:val="aa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4A4F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подпункте 2.1.3 пункта 2.1 раздела 2 </w:t>
      </w:r>
      <w:r w:rsidR="009A77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Положения </w:t>
      </w:r>
      <w:r w:rsidR="003E32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цифры «20</w:t>
      </w:r>
      <w:r w:rsid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заменить цифрами</w:t>
      </w:r>
      <w:r w:rsidR="00DA0D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9C7C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100». </w:t>
      </w:r>
    </w:p>
    <w:p w:rsidR="00A472A2" w:rsidRDefault="00A472A2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1.4. Пункт 3.1. раздела 3 изложить в новой редакции:</w:t>
      </w:r>
    </w:p>
    <w:p w:rsidR="00E81148" w:rsidRPr="00E81148" w:rsidRDefault="00A472A2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«3.1</w:t>
      </w:r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При формировании годового фонда оплаты труда работников предусматриваются средства для выплаты:</w:t>
      </w:r>
    </w:p>
    <w:p w:rsidR="00E81148" w:rsidRPr="00E81148" w:rsidRDefault="00A472A2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а) должностной оклад</w:t>
      </w:r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 в размере 12;</w:t>
      </w:r>
    </w:p>
    <w:p w:rsidR="00E81148" w:rsidRPr="00E81148" w:rsidRDefault="00E81148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б) ежемесячная надбав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ка за сложность, напряженность и высокие достижения в труде - в размере </w:t>
      </w:r>
      <w:r w:rsidR="00A472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12</w:t>
      </w:r>
      <w:r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должностных окладов;</w:t>
      </w:r>
    </w:p>
    <w:p w:rsidR="00E81148" w:rsidRPr="00E81148" w:rsidRDefault="00E81148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в) ежемесячная надбавка к должностному оклад</w:t>
      </w:r>
      <w:r w:rsidR="00A472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 за выслугу лет - в размере 3,6 </w:t>
      </w:r>
      <w:r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должностных окладов;</w:t>
      </w:r>
    </w:p>
    <w:p w:rsidR="00E81148" w:rsidRPr="00E81148" w:rsidRDefault="007573D9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г) премия</w:t>
      </w:r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ре</w:t>
      </w:r>
      <w:r w:rsidR="00A472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зультатам работы - в размере 12</w:t>
      </w:r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должностных окладов;</w:t>
      </w:r>
    </w:p>
    <w:p w:rsidR="00E81148" w:rsidRPr="00E81148" w:rsidRDefault="007573D9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д) ежемесячные компенсационные выплаты к должностному окладу</w:t>
      </w:r>
      <w:r w:rsidR="00A472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в размере 12 должностных окладов;</w:t>
      </w:r>
    </w:p>
    <w:p w:rsidR="009C7CEA" w:rsidRDefault="00E81148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е) единовременная выплата при предоставлении ежегодного оплачиваемого отпуска</w:t>
      </w:r>
      <w:r w:rsidR="009C7CEA" w:rsidRPr="009C7C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C7C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в размере 1 должностного оклада;</w:t>
      </w:r>
    </w:p>
    <w:p w:rsidR="00E81148" w:rsidRDefault="009C7CEA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ж)</w:t>
      </w:r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материальная помощь - в размере </w:t>
      </w:r>
      <w:r w:rsidRPr="009C7C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 должностного оклада</w:t>
      </w:r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»</w:t>
      </w:r>
    </w:p>
    <w:p w:rsidR="002807AB" w:rsidRDefault="002807AB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1.5. Исключить из Решения пункт 1.4. «Установление конкретных размеров должностных окладов работников осуществляется соответствующими руководителями органов местного самоуправления».</w:t>
      </w:r>
    </w:p>
    <w:p w:rsidR="00A1706B" w:rsidRPr="00A1706B" w:rsidRDefault="000B51DE" w:rsidP="00A1706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 w:rsidR="00A1706B" w:rsidRPr="00A170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Настоящее решение опубликовать (обнародовать) в порядке, установленном Уставом  </w:t>
      </w:r>
      <w:r w:rsidR="003C24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Польниковского сельского </w:t>
      </w:r>
      <w:r w:rsidR="00A1706B" w:rsidRPr="00A17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поселения Почепского муниципального района Брянской области</w:t>
      </w:r>
      <w:r w:rsidR="003C24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66D50" w:rsidRDefault="000B51DE" w:rsidP="00CE240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Pr="000806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Настоящее решение вступает в силу со дня подписания и распространяется на правоотношения, возникшие  с 1 </w:t>
      </w:r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апреля</w:t>
      </w:r>
      <w:r w:rsidRPr="000806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</w:t>
      </w:r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24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года</w:t>
      </w:r>
    </w:p>
    <w:p w:rsidR="00966D50" w:rsidRDefault="00966D50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66D50" w:rsidRDefault="00966D50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66D50" w:rsidRDefault="00966D50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C24F9" w:rsidRDefault="00C85859" w:rsidP="003C24F9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858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Глава </w:t>
      </w:r>
      <w:r w:rsidR="003C24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Польниковского </w:t>
      </w:r>
    </w:p>
    <w:p w:rsidR="00C85859" w:rsidRDefault="003C24F9" w:rsidP="003C24F9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сельского</w:t>
      </w:r>
      <w:r w:rsidR="00C85859" w:rsidRPr="00C858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поселения</w:t>
      </w:r>
      <w:r w:rsidR="00C85859" w:rsidRPr="00C858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В.В.Бесхлебный</w:t>
      </w:r>
    </w:p>
    <w:sectPr w:rsidR="00C85859" w:rsidSect="00BC5587">
      <w:head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06B" w:rsidRDefault="008C406B">
      <w:pPr>
        <w:spacing w:after="0" w:line="240" w:lineRule="auto"/>
      </w:pPr>
      <w:r>
        <w:separator/>
      </w:r>
    </w:p>
  </w:endnote>
  <w:endnote w:type="continuationSeparator" w:id="0">
    <w:p w:rsidR="008C406B" w:rsidRDefault="008C4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06B" w:rsidRDefault="008C406B">
      <w:pPr>
        <w:spacing w:after="0" w:line="240" w:lineRule="auto"/>
      </w:pPr>
      <w:r>
        <w:separator/>
      </w:r>
    </w:p>
  </w:footnote>
  <w:footnote w:type="continuationSeparator" w:id="0">
    <w:p w:rsidR="008C406B" w:rsidRDefault="008C4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52079"/>
      <w:docPartObj>
        <w:docPartGallery w:val="Page Numbers (Top of Page)"/>
        <w:docPartUnique/>
      </w:docPartObj>
    </w:sdtPr>
    <w:sdtEndPr/>
    <w:sdtContent>
      <w:p w:rsidR="001925D7" w:rsidRDefault="000B68A4">
        <w:pPr>
          <w:pStyle w:val="a3"/>
          <w:jc w:val="center"/>
        </w:pPr>
        <w:r>
          <w:fldChar w:fldCharType="begin"/>
        </w:r>
        <w:r w:rsidR="00976AC1">
          <w:instrText xml:space="preserve"> PAGE   \* MERGEFORMAT </w:instrText>
        </w:r>
        <w:r>
          <w:fldChar w:fldCharType="separate"/>
        </w:r>
        <w:r w:rsidR="00C04F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25D7" w:rsidRDefault="008C406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56FB6"/>
    <w:multiLevelType w:val="multilevel"/>
    <w:tmpl w:val="2F1E1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2980740"/>
    <w:multiLevelType w:val="hybridMultilevel"/>
    <w:tmpl w:val="7B7496FA"/>
    <w:lvl w:ilvl="0" w:tplc="6B38E0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194431"/>
    <w:multiLevelType w:val="hybridMultilevel"/>
    <w:tmpl w:val="B0344F84"/>
    <w:lvl w:ilvl="0" w:tplc="D86E818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51DE"/>
    <w:rsid w:val="00030189"/>
    <w:rsid w:val="00036568"/>
    <w:rsid w:val="00041F0B"/>
    <w:rsid w:val="000925D1"/>
    <w:rsid w:val="000B51DE"/>
    <w:rsid w:val="000B68A4"/>
    <w:rsid w:val="000C585A"/>
    <w:rsid w:val="00107DA6"/>
    <w:rsid w:val="001165AF"/>
    <w:rsid w:val="001173C0"/>
    <w:rsid w:val="00142467"/>
    <w:rsid w:val="001B5444"/>
    <w:rsid w:val="001C4A31"/>
    <w:rsid w:val="001D3AC0"/>
    <w:rsid w:val="001D65E4"/>
    <w:rsid w:val="001E3BFD"/>
    <w:rsid w:val="00215537"/>
    <w:rsid w:val="00221DDE"/>
    <w:rsid w:val="00251F9F"/>
    <w:rsid w:val="002807AB"/>
    <w:rsid w:val="002B0539"/>
    <w:rsid w:val="00313FE7"/>
    <w:rsid w:val="00320975"/>
    <w:rsid w:val="00331F8B"/>
    <w:rsid w:val="0038363E"/>
    <w:rsid w:val="003C24F9"/>
    <w:rsid w:val="003E32D5"/>
    <w:rsid w:val="003F5B74"/>
    <w:rsid w:val="003F7FBF"/>
    <w:rsid w:val="004507E4"/>
    <w:rsid w:val="004642A6"/>
    <w:rsid w:val="004726BC"/>
    <w:rsid w:val="004944AC"/>
    <w:rsid w:val="004A4FE8"/>
    <w:rsid w:val="004C5237"/>
    <w:rsid w:val="004C60A7"/>
    <w:rsid w:val="004D239E"/>
    <w:rsid w:val="005A144C"/>
    <w:rsid w:val="005B1214"/>
    <w:rsid w:val="005D3E6E"/>
    <w:rsid w:val="005D735A"/>
    <w:rsid w:val="00631F6F"/>
    <w:rsid w:val="0063626F"/>
    <w:rsid w:val="00641C37"/>
    <w:rsid w:val="006656E9"/>
    <w:rsid w:val="00666CF8"/>
    <w:rsid w:val="006709B9"/>
    <w:rsid w:val="00675812"/>
    <w:rsid w:val="00694B78"/>
    <w:rsid w:val="006B288E"/>
    <w:rsid w:val="006E2A1E"/>
    <w:rsid w:val="006E7398"/>
    <w:rsid w:val="007573D9"/>
    <w:rsid w:val="007A00C6"/>
    <w:rsid w:val="007C38E0"/>
    <w:rsid w:val="00800D7C"/>
    <w:rsid w:val="00803CC2"/>
    <w:rsid w:val="00806D0C"/>
    <w:rsid w:val="00826ACD"/>
    <w:rsid w:val="008423A5"/>
    <w:rsid w:val="0084276D"/>
    <w:rsid w:val="00845D1D"/>
    <w:rsid w:val="0084660C"/>
    <w:rsid w:val="00885FBC"/>
    <w:rsid w:val="00890CDF"/>
    <w:rsid w:val="008B0FA5"/>
    <w:rsid w:val="008C406B"/>
    <w:rsid w:val="008D0F48"/>
    <w:rsid w:val="008D63A0"/>
    <w:rsid w:val="008E40F0"/>
    <w:rsid w:val="00906A8C"/>
    <w:rsid w:val="0091087E"/>
    <w:rsid w:val="0093577D"/>
    <w:rsid w:val="00966D50"/>
    <w:rsid w:val="00976AC1"/>
    <w:rsid w:val="009933B2"/>
    <w:rsid w:val="009A77BE"/>
    <w:rsid w:val="009C7CEA"/>
    <w:rsid w:val="00A1706B"/>
    <w:rsid w:val="00A27CFF"/>
    <w:rsid w:val="00A472A2"/>
    <w:rsid w:val="00A5347A"/>
    <w:rsid w:val="00A60ECD"/>
    <w:rsid w:val="00A6523D"/>
    <w:rsid w:val="00A83304"/>
    <w:rsid w:val="00A83861"/>
    <w:rsid w:val="00AC5595"/>
    <w:rsid w:val="00AD2B3B"/>
    <w:rsid w:val="00B016EC"/>
    <w:rsid w:val="00B347F4"/>
    <w:rsid w:val="00B34ED7"/>
    <w:rsid w:val="00B55F0D"/>
    <w:rsid w:val="00B926EE"/>
    <w:rsid w:val="00BA3A11"/>
    <w:rsid w:val="00BA717A"/>
    <w:rsid w:val="00BA7EDA"/>
    <w:rsid w:val="00BD0112"/>
    <w:rsid w:val="00BD1027"/>
    <w:rsid w:val="00C04FC3"/>
    <w:rsid w:val="00C16706"/>
    <w:rsid w:val="00C573E2"/>
    <w:rsid w:val="00C67058"/>
    <w:rsid w:val="00C7555D"/>
    <w:rsid w:val="00C85859"/>
    <w:rsid w:val="00C93EC4"/>
    <w:rsid w:val="00C942D8"/>
    <w:rsid w:val="00C95EEB"/>
    <w:rsid w:val="00CB3CBA"/>
    <w:rsid w:val="00CB7E92"/>
    <w:rsid w:val="00CE2404"/>
    <w:rsid w:val="00D1119A"/>
    <w:rsid w:val="00D33EEB"/>
    <w:rsid w:val="00D833AA"/>
    <w:rsid w:val="00DA0DA6"/>
    <w:rsid w:val="00DD166E"/>
    <w:rsid w:val="00DE659C"/>
    <w:rsid w:val="00E23A25"/>
    <w:rsid w:val="00E71865"/>
    <w:rsid w:val="00E81148"/>
    <w:rsid w:val="00E86417"/>
    <w:rsid w:val="00ED5029"/>
    <w:rsid w:val="00EF02CC"/>
    <w:rsid w:val="00F146E2"/>
    <w:rsid w:val="00F165CA"/>
    <w:rsid w:val="00F9783C"/>
    <w:rsid w:val="00FB3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F49F"/>
  <w15:docId w15:val="{B3A890D6-D02C-4286-9E78-B2DD3CFD9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51DE"/>
  </w:style>
  <w:style w:type="paragraph" w:styleId="a5">
    <w:name w:val="footer"/>
    <w:basedOn w:val="a"/>
    <w:link w:val="a6"/>
    <w:uiPriority w:val="99"/>
    <w:unhideWhenUsed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51DE"/>
  </w:style>
  <w:style w:type="character" w:styleId="a7">
    <w:name w:val="Hyperlink"/>
    <w:basedOn w:val="a0"/>
    <w:uiPriority w:val="99"/>
    <w:unhideWhenUsed/>
    <w:rsid w:val="000B51D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B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544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90CDF"/>
    <w:pPr>
      <w:ind w:left="720"/>
      <w:contextualSpacing/>
    </w:pPr>
  </w:style>
  <w:style w:type="paragraph" w:styleId="ab">
    <w:name w:val="Body Text"/>
    <w:basedOn w:val="a"/>
    <w:link w:val="ac"/>
    <w:uiPriority w:val="99"/>
    <w:rsid w:val="00C67058"/>
    <w:pPr>
      <w:widowControl w:val="0"/>
      <w:shd w:val="clear" w:color="auto" w:fill="FFFFFF"/>
      <w:suppressAutoHyphens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rsid w:val="00C6705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uiPriority w:val="99"/>
    <w:rsid w:val="008E40F0"/>
    <w:pPr>
      <w:shd w:val="clear" w:color="auto" w:fill="FFFFFF"/>
      <w:suppressAutoHyphens/>
      <w:spacing w:after="0" w:line="259" w:lineRule="auto"/>
      <w:ind w:firstLine="400"/>
    </w:pPr>
    <w:rPr>
      <w:rFonts w:ascii="Times New Roman" w:eastAsia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CCE7D-7ACF-4519-B73E-B5104BE4E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Пользователь</cp:lastModifiedBy>
  <cp:revision>21</cp:revision>
  <cp:lastPrinted>2019-10-31T06:25:00Z</cp:lastPrinted>
  <dcterms:created xsi:type="dcterms:W3CDTF">2024-07-02T13:31:00Z</dcterms:created>
  <dcterms:modified xsi:type="dcterms:W3CDTF">2024-08-01T08:12:00Z</dcterms:modified>
</cp:coreProperties>
</file>